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FEB0" w14:textId="77777777" w:rsidR="0037109D" w:rsidRPr="0037109D" w:rsidRDefault="0037109D" w:rsidP="0037109D">
      <w:pPr>
        <w:pStyle w:val="Titlu2"/>
        <w:spacing w:line="240" w:lineRule="auto"/>
        <w:rPr>
          <w:rFonts w:ascii="Trebuchet MS" w:hAnsi="Trebuchet MS" w:cs="Trebuchet MS"/>
          <w:color w:val="auto"/>
          <w:sz w:val="24"/>
          <w:szCs w:val="24"/>
        </w:rPr>
      </w:pPr>
      <w:bookmarkStart w:id="0" w:name="_Toc119477575"/>
      <w:r w:rsidRPr="0037109D">
        <w:rPr>
          <w:rFonts w:ascii="Trebuchet MS" w:hAnsi="Trebuchet MS" w:cs="Trebuchet MS"/>
          <w:color w:val="auto"/>
          <w:sz w:val="24"/>
          <w:szCs w:val="24"/>
        </w:rPr>
        <w:t xml:space="preserve">Anexa nr. 1 - Scrisoare de intenție </w:t>
      </w:r>
      <w:bookmarkEnd w:id="0"/>
    </w:p>
    <w:p w14:paraId="5A57786F" w14:textId="77777777" w:rsidR="0037109D" w:rsidRPr="00783537" w:rsidRDefault="0037109D" w:rsidP="0037109D">
      <w:pPr>
        <w:ind w:left="7560"/>
        <w:rPr>
          <w:rFonts w:ascii="Trebuchet MS" w:eastAsia="Arial" w:hAnsi="Trebuchet MS" w:cs="Trebuchet MS"/>
          <w:b/>
          <w:bCs/>
          <w:sz w:val="24"/>
          <w:szCs w:val="24"/>
        </w:rPr>
      </w:pPr>
      <w:r w:rsidRPr="00AA1DF4">
        <w:rPr>
          <w:rFonts w:ascii="Trebuchet MS" w:eastAsia="Arial" w:hAnsi="Trebuchet MS" w:cs="Trebuchet MS"/>
          <w:b/>
          <w:bCs/>
          <w:sz w:val="24"/>
          <w:szCs w:val="24"/>
        </w:rPr>
        <w:t xml:space="preserve">Anexa nr. </w:t>
      </w:r>
      <w:r>
        <w:rPr>
          <w:rFonts w:ascii="Trebuchet MS" w:eastAsia="Arial" w:hAnsi="Trebuchet MS" w:cs="Trebuchet MS"/>
          <w:b/>
          <w:bCs/>
          <w:sz w:val="24"/>
          <w:szCs w:val="24"/>
        </w:rPr>
        <w:t>1</w:t>
      </w:r>
    </w:p>
    <w:p w14:paraId="68B42AA4" w14:textId="77777777" w:rsidR="0037109D" w:rsidRDefault="0037109D" w:rsidP="0037109D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Trebuchet MS"/>
          <w:b/>
          <w:bCs/>
          <w:sz w:val="24"/>
          <w:szCs w:val="24"/>
        </w:rPr>
      </w:pPr>
      <w:bookmarkStart w:id="1" w:name="_Hlk119431044"/>
      <w:r>
        <w:rPr>
          <w:rFonts w:ascii="Trebuchet MS" w:hAnsi="Trebuchet MS" w:cs="Trebuchet MS"/>
          <w:b/>
          <w:bCs/>
          <w:sz w:val="24"/>
          <w:szCs w:val="24"/>
        </w:rPr>
        <w:t>SCRISOARE DE INTENȚIE</w:t>
      </w:r>
    </w:p>
    <w:p w14:paraId="62D4BA21" w14:textId="77777777" w:rsidR="0037109D" w:rsidRDefault="0037109D" w:rsidP="0037109D">
      <w:pPr>
        <w:spacing w:line="240" w:lineRule="auto"/>
        <w:jc w:val="center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în vederea constituirii parteneriatului necesar depunerii cererii de finanțare „Revitalizarea turismului în Galați, prin valorificarea durabilă a elementelor de patrimoniu cultural și natural de pe faleza Dunării” în cadrul PROGRAMULUI REGIONAL SUD EST 2021-2027 - Prioritatea 6 - O regiune atractivă, Acțiunea 6.1 Dezvoltare integrată (DUI) în zonele urbane prin regenerare urbană, conservarea patrimoniului și dezvoltarea turismului</w:t>
      </w:r>
    </w:p>
    <w:p w14:paraId="15F57B0D" w14:textId="77777777" w:rsidR="0037109D" w:rsidRDefault="0037109D" w:rsidP="0037109D">
      <w:pPr>
        <w:spacing w:line="240" w:lineRule="auto"/>
        <w:jc w:val="both"/>
        <w:rPr>
          <w:rFonts w:ascii="Trebuchet MS" w:hAnsi="Trebuchet MS" w:cs="Trebuchet MS"/>
          <w:i/>
          <w:i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În urma anunțului dumneavoastră privind selectarea de parteneri pentru încheierea unui Acord de Parteneriat în vederea depunerii cererii de finanțare „Revitalizarea turismului în Galați, prin valorificarea durabilă a elementelor de patrimoniu cultural și natural de pe faleza Dunării” în cadrul PROGRAMULUI REGIONAL SUD EST 2021-2027 - Prioritatea 6 - O regiune atractivă, ....................................................................... </w:t>
      </w:r>
      <w:r>
        <w:rPr>
          <w:rFonts w:ascii="Trebuchet MS" w:hAnsi="Trebuchet MS" w:cs="Trebuchet MS"/>
          <w:i/>
          <w:iCs/>
          <w:sz w:val="24"/>
          <w:szCs w:val="24"/>
        </w:rPr>
        <w:t xml:space="preserve">(denumirea organizației) </w:t>
      </w:r>
      <w:r>
        <w:rPr>
          <w:rFonts w:ascii="Trebuchet MS" w:hAnsi="Trebuchet MS" w:cs="Trebuchet MS"/>
          <w:sz w:val="24"/>
          <w:szCs w:val="24"/>
        </w:rPr>
        <w:t xml:space="preserve">își exprimă intenția de a participa ca partener în cadrul proiectului, alături de instituția dumneavoastră. </w:t>
      </w:r>
    </w:p>
    <w:p w14:paraId="057E6D41" w14:textId="77777777" w:rsidR="0037109D" w:rsidRPr="007E1541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Precizăm că ...................................................... </w:t>
      </w:r>
      <w:r>
        <w:rPr>
          <w:rFonts w:ascii="Trebuchet MS" w:hAnsi="Trebuchet MS" w:cs="Trebuchet MS"/>
          <w:i/>
          <w:iCs/>
          <w:sz w:val="24"/>
          <w:szCs w:val="24"/>
        </w:rPr>
        <w:t xml:space="preserve">(denumirea organizației) </w:t>
      </w:r>
      <w:r>
        <w:rPr>
          <w:rFonts w:ascii="Trebuchet MS" w:hAnsi="Trebuchet MS" w:cs="Trebuchet MS"/>
          <w:sz w:val="24"/>
          <w:szCs w:val="24"/>
        </w:rPr>
        <w:t xml:space="preserve">se încadrează în categoriile de solicitanți/parteneri eligibili, conform prevederilor Ghidului solicitantului aferent Programului Regional Sud-Est 2021-2027 - Prioritatea 6 - O regiune atractivă, Acțiunea 6.1 Dezvoltare integrată (DUI) în zonele urbane prin </w:t>
      </w:r>
      <w:r w:rsidRPr="00516360">
        <w:rPr>
          <w:rFonts w:ascii="Trebuchet MS" w:hAnsi="Trebuchet MS" w:cs="Trebuchet MS"/>
          <w:sz w:val="24"/>
          <w:szCs w:val="24"/>
        </w:rPr>
        <w:t xml:space="preserve">regenerare urbană, conservarea patrimoniului și dezvoltarea turismului, </w:t>
      </w:r>
      <w:r w:rsidRPr="007E1541">
        <w:rPr>
          <w:rFonts w:ascii="Trebuchet MS" w:hAnsi="Trebuchet MS" w:cs="Trebuchet MS"/>
          <w:sz w:val="24"/>
          <w:szCs w:val="24"/>
        </w:rPr>
        <w:t xml:space="preserve">aprobat prin </w:t>
      </w:r>
      <w:bookmarkStart w:id="2" w:name="_Hlk209091521"/>
      <w:r w:rsidRPr="007E1541">
        <w:rPr>
          <w:rFonts w:ascii="Trebuchet MS" w:hAnsi="Trebuchet MS" w:cs="Trebuchet MS"/>
        </w:rPr>
        <w:t>Decizia AMPRSE nr. 114/06.08.2025</w:t>
      </w:r>
      <w:bookmarkEnd w:id="2"/>
      <w:r>
        <w:rPr>
          <w:rFonts w:ascii="Trebuchet MS" w:hAnsi="Trebuchet MS" w:cs="Trebuchet MS"/>
        </w:rPr>
        <w:t>.</w:t>
      </w:r>
    </w:p>
    <w:p w14:paraId="5E320DAF" w14:textId="77777777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Organizația noastră a acumulat experiență în domeniul activităților din categoria E și/sau F, prezentate mai jos, și dispune de personalizat specializat și de resurse materiale pentru implementarea acestora, după cum urmează:</w:t>
      </w:r>
    </w:p>
    <w:p w14:paraId="4143DFD2" w14:textId="3299E735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3EE4EAF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Declar pe proprie răspundere că:</w:t>
      </w:r>
    </w:p>
    <w:p w14:paraId="484D6FC8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A. Nu suntem subiect al unui conflict de interese;</w:t>
      </w:r>
    </w:p>
    <w:p w14:paraId="5DC62E2F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B. Nu ne aflăm în nici una din situațiile de excludere menționate Ghidul solicitantului aferent Programului Regional Sud-Est 2021-2027 - Prioritatea 6 - O regiune atractivă, Acțiunea 6.1;</w:t>
      </w:r>
    </w:p>
    <w:p w14:paraId="16E6BBCF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C. Nu figurăm în evidențele fiscale cu restanțe la plata impozitelor, taxelor, contribuțiilor sociale și nu avem datorii fiscale.</w:t>
      </w:r>
    </w:p>
    <w:p w14:paraId="2CBFBBE8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D. Nu suntem în procedură de reorganizare judiciară, de lichidare judiciară sau administrativă, de faliment, iar activitatea comercială nu este suspendată la data semnării Acordului de parteneriat.</w:t>
      </w:r>
    </w:p>
    <w:p w14:paraId="5298869A" w14:textId="77777777" w:rsidR="0037109D" w:rsidRDefault="0037109D" w:rsidP="0037109D">
      <w:pPr>
        <w:autoSpaceDE w:val="0"/>
        <w:autoSpaceDN w:val="0"/>
        <w:adjustRightInd w:val="0"/>
        <w:spacing w:after="8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E. Ne angajăm să depunem toate diligențele de a asigura resursele materiale, financiare şi umane necesare pentru îndeplinirea rolului organizației în cadrul parteneriatului.</w:t>
      </w:r>
    </w:p>
    <w:p w14:paraId="40709B2F" w14:textId="77777777" w:rsidR="0037109D" w:rsidRDefault="0037109D" w:rsidP="0037109D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lastRenderedPageBreak/>
        <w:t>Având în vedere cele prezentate, vă rugam să acceptați ca organizația noastră să devină partener în cadrul proiectului „Revitalizarea turismului în Galați, prin valorificarea durabilă a elementelor de patrimoniu cultural și natural de pe faleza Dunării”.</w:t>
      </w:r>
    </w:p>
    <w:p w14:paraId="3AFE40BA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Numele și prenumele reprezentantului legal ................................................                                                               </w:t>
      </w:r>
    </w:p>
    <w:p w14:paraId="4705F391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Data ……………………….....………………….</w:t>
      </w:r>
    </w:p>
    <w:p w14:paraId="4A5DCCE7" w14:textId="77777777" w:rsidR="0037109D" w:rsidRDefault="0037109D" w:rsidP="0037109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Semnătura ………………………………….</w:t>
      </w:r>
    </w:p>
    <w:bookmarkEnd w:id="1"/>
    <w:p w14:paraId="1469E2FA" w14:textId="77777777" w:rsidR="002B46B7" w:rsidRDefault="002B46B7"/>
    <w:sectPr w:rsidR="002B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F9"/>
    <w:rsid w:val="002B46B7"/>
    <w:rsid w:val="0030765F"/>
    <w:rsid w:val="003440F9"/>
    <w:rsid w:val="0037109D"/>
    <w:rsid w:val="009F17A2"/>
    <w:rsid w:val="00E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8DA4"/>
  <w15:chartTrackingRefBased/>
  <w15:docId w15:val="{BEE4BBBA-3FB7-4131-AE12-C946A22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9D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40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440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40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40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40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40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40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40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40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40F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40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40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40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40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40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40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440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40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440F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40F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Cozma</dc:creator>
  <cp:keywords/>
  <dc:description/>
  <cp:lastModifiedBy>Ileana Cozma</cp:lastModifiedBy>
  <cp:revision>3</cp:revision>
  <dcterms:created xsi:type="dcterms:W3CDTF">2025-10-02T05:24:00Z</dcterms:created>
  <dcterms:modified xsi:type="dcterms:W3CDTF">2025-10-02T05:46:00Z</dcterms:modified>
</cp:coreProperties>
</file>